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1816"/>
        <w:gridCol w:w="2692"/>
      </w:tblGrid>
      <w:tr w:rsidR="001C4CED" w:rsidRPr="00A1544E" w14:paraId="622914FC" w14:textId="573259CF" w:rsidTr="009B2BB8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257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9B2BB8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257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FF7B6B" w:rsidRPr="00A1544E" w14:paraId="3C5174C3" w14:textId="11A13A22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39B6A7F" w14:textId="59244E81" w:rsidR="00FF7B6B" w:rsidRPr="00A1544E" w:rsidRDefault="00FF7B6B" w:rsidP="00FF7B6B">
            <w:pPr>
              <w:rPr>
                <w:rFonts w:ascii="Sakkal Majalla" w:hAnsi="Sakkal Majalla" w:cs="Sakkal Majalla"/>
                <w:rtl/>
              </w:rPr>
            </w:pPr>
            <w:r w:rsidRPr="00D87EC8">
              <w:rPr>
                <w:rFonts w:ascii="Sakkal Majalla" w:hAnsi="Sakkal Majalla" w:cs="Sakkal Majalla"/>
                <w:rtl/>
              </w:rPr>
              <w:t>طراز الصهريج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79A8C476" w14:textId="4B0637B4" w:rsidR="00FF7B6B" w:rsidRPr="00A1544E" w:rsidRDefault="00FF7B6B" w:rsidP="00FF7B6B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13FE40B" w14:textId="79707AA8" w:rsidR="00FF7B6B" w:rsidRPr="00A1544E" w:rsidRDefault="00FF7B6B" w:rsidP="00FF7B6B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Tank's model</w:t>
            </w:r>
          </w:p>
        </w:tc>
      </w:tr>
      <w:tr w:rsidR="00FF7B6B" w:rsidRPr="00A1544E" w14:paraId="1BB3ACE8" w14:textId="561D1F52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FAE45AC" w14:textId="3AF4715B" w:rsidR="00FF7B6B" w:rsidRPr="00A1544E" w:rsidRDefault="00FF7B6B" w:rsidP="00FF7B6B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سعة الصهري</w:t>
            </w:r>
            <w:r>
              <w:rPr>
                <w:rFonts w:ascii="Sakkal Majalla" w:hAnsi="Sakkal Majalla" w:cs="Sakkal Majalla" w:hint="cs"/>
                <w:rtl/>
              </w:rPr>
              <w:t>ج (لتر)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5E66F994" w14:textId="22B6E5F0" w:rsidR="00FF7B6B" w:rsidRPr="00A1544E" w:rsidRDefault="00FF7B6B" w:rsidP="00FF7B6B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6476821" w14:textId="09B98CEE" w:rsidR="00FF7B6B" w:rsidRPr="00A1544E" w:rsidRDefault="00FF7B6B" w:rsidP="00FF7B6B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Tank's capacity (liter)</w:t>
            </w:r>
          </w:p>
        </w:tc>
      </w:tr>
      <w:tr w:rsidR="001C4CED" w:rsidRPr="00A1544E" w14:paraId="46C9803D" w14:textId="1E111221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2C8A75D" w14:textId="3937265E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4186B73C" w14:textId="2AF850C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0FF14559" w14:textId="4D5E60E9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1C4CED" w:rsidRPr="00A1544E" w14:paraId="3A4E1228" w14:textId="7EC008B6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D1D5B8E" w14:textId="4693EF6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14DE3E28" w14:textId="48C67D4F" w:rsidR="001C4CED" w:rsidRDefault="009B2BB8" w:rsidP="009B2BB8">
            <w:pPr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 xml:space="preserve">اللائحة الفنية للصهاريج </w:t>
            </w:r>
            <w:r w:rsidR="00C14415" w:rsidRPr="00C14415">
              <w:rPr>
                <w:rFonts w:ascii="Sakkal Majalla" w:hAnsi="Sakkal Majalla" w:cs="Sakkal Majalla"/>
                <w:rtl/>
              </w:rPr>
              <w:t>- صهاريج نقل المنتجات البترولية</w:t>
            </w:r>
          </w:p>
          <w:p w14:paraId="58790927" w14:textId="537C658F" w:rsidR="009B2BB8" w:rsidRPr="00A1544E" w:rsidRDefault="009B2BB8" w:rsidP="00732C61">
            <w:pPr>
              <w:jc w:val="center"/>
              <w:rPr>
                <w:rFonts w:ascii="Sakkal Majalla" w:hAnsi="Sakkal Majalla" w:cs="Sakkal Majalla"/>
              </w:rPr>
            </w:pPr>
            <w:r w:rsidRPr="009B2BB8">
              <w:rPr>
                <w:rFonts w:ascii="Sakkal Majalla" w:hAnsi="Sakkal Majalla" w:cs="Sakkal Majalla"/>
              </w:rPr>
              <w:t>Technical Regulation for Tanks - Part I: Petroleum Products Transport Tanks</w:t>
            </w:r>
          </w:p>
        </w:tc>
        <w:tc>
          <w:tcPr>
            <w:tcW w:w="1493" w:type="pct"/>
            <w:shd w:val="clear" w:color="auto" w:fill="auto"/>
            <w:vAlign w:val="center"/>
          </w:tcPr>
          <w:p w14:paraId="281B233B" w14:textId="65C376D4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A1544E" w:rsidRPr="00A1544E" w14:paraId="0076FB48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1A9AA9E2" w14:textId="76632F87" w:rsidR="00A1544E" w:rsidRPr="00A1544E" w:rsidRDefault="00A1544E" w:rsidP="00FF7B6B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جهة اصدار تقرير </w:t>
            </w:r>
            <w:r w:rsidR="00FF7B6B">
              <w:rPr>
                <w:rFonts w:ascii="Sakkal Majalla" w:hAnsi="Sakkal Majalla" w:cs="Sakkal Majalla" w:hint="cs"/>
                <w:rtl/>
              </w:rPr>
              <w:t>التفتيش</w:t>
            </w:r>
            <w:r w:rsidR="00380515">
              <w:rPr>
                <w:rFonts w:ascii="Sakkal Majalla" w:hAnsi="Sakkal Majalla" w:cs="Sakkal Majalla" w:hint="cs"/>
                <w:rtl/>
              </w:rPr>
              <w:t>/ اختبار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3A7411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11DDAE5E" w14:textId="1205734D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The issue body of the</w:t>
            </w:r>
            <w:r w:rsidR="00FF7B6B">
              <w:rPr>
                <w:rFonts w:ascii="Sakkal Majalla" w:hAnsi="Sakkal Majalla" w:cs="Sakkal Majalla"/>
              </w:rPr>
              <w:t xml:space="preserve"> inspection</w:t>
            </w:r>
            <w:r w:rsidR="00380515">
              <w:rPr>
                <w:rFonts w:ascii="Sakkal Majalla" w:hAnsi="Sakkal Majalla" w:cs="Sakkal Majalla"/>
              </w:rPr>
              <w:t>/Test</w:t>
            </w:r>
            <w:r w:rsidRPr="00A1544E">
              <w:rPr>
                <w:rFonts w:ascii="Sakkal Majalla" w:hAnsi="Sakkal Majalla" w:cs="Sakkal Majalla"/>
              </w:rPr>
              <w:t xml:space="preserve"> report</w:t>
            </w:r>
          </w:p>
        </w:tc>
      </w:tr>
      <w:tr w:rsidR="00A1544E" w:rsidRPr="00A1544E" w14:paraId="7DDB70AE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128033A" w14:textId="7843985B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تقرير </w:t>
            </w:r>
            <w:r w:rsidR="00FF7B6B">
              <w:rPr>
                <w:rFonts w:ascii="Sakkal Majalla" w:hAnsi="Sakkal Majalla" w:cs="Sakkal Majalla" w:hint="cs"/>
                <w:rtl/>
              </w:rPr>
              <w:t>التفتيش</w:t>
            </w:r>
            <w:r w:rsidR="00380515">
              <w:rPr>
                <w:rFonts w:ascii="Sakkal Majalla" w:hAnsi="Sakkal Majalla" w:cs="Sakkal Majalla" w:hint="cs"/>
                <w:rtl/>
              </w:rPr>
              <w:t>/ اختبار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171097B9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2994AE7" w14:textId="65C5DE1D" w:rsidR="00A1544E" w:rsidRPr="00A1544E" w:rsidRDefault="00FF7B6B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Inspection</w:t>
            </w:r>
            <w:r w:rsidR="00380515">
              <w:rPr>
                <w:rFonts w:ascii="Sakkal Majalla" w:hAnsi="Sakkal Majalla" w:cs="Sakkal Majalla"/>
              </w:rPr>
              <w:t>/Test</w:t>
            </w:r>
            <w:r>
              <w:rPr>
                <w:rFonts w:ascii="Sakkal Majalla" w:hAnsi="Sakkal Majalla" w:cs="Sakkal Majalla"/>
              </w:rPr>
              <w:t xml:space="preserve"> report no</w:t>
            </w:r>
            <w:r w:rsidR="00A1544E" w:rsidRPr="00A1544E">
              <w:rPr>
                <w:rFonts w:ascii="Sakkal Majalla" w:hAnsi="Sakkal Majalla" w:cs="Sakkal Majalla"/>
              </w:rPr>
              <w:t>.</w:t>
            </w:r>
          </w:p>
        </w:tc>
      </w:tr>
      <w:tr w:rsidR="00A1544E" w:rsidRPr="00A1544E" w14:paraId="7E815498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56CB35BB" w14:textId="0FB2382F" w:rsidR="00A1544E" w:rsidRPr="00A1544E" w:rsidRDefault="00A1544E" w:rsidP="00FF7B6B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تاريخ تقرير </w:t>
            </w:r>
            <w:r w:rsidR="00FF7B6B">
              <w:rPr>
                <w:rFonts w:ascii="Sakkal Majalla" w:hAnsi="Sakkal Majalla" w:cs="Sakkal Majalla" w:hint="cs"/>
                <w:rtl/>
              </w:rPr>
              <w:t>التفتيش</w:t>
            </w:r>
            <w:r w:rsidR="00380515">
              <w:rPr>
                <w:rFonts w:ascii="Sakkal Majalla" w:hAnsi="Sakkal Majalla" w:cs="Sakkal Majalla" w:hint="cs"/>
                <w:rtl/>
              </w:rPr>
              <w:t>/ اختبار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4CD91D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405B02A5" w14:textId="75AD444A" w:rsidR="00A1544E" w:rsidRPr="00A1544E" w:rsidRDefault="00FF7B6B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Inspection</w:t>
            </w:r>
            <w:r w:rsidR="00380515">
              <w:rPr>
                <w:rFonts w:ascii="Sakkal Majalla" w:hAnsi="Sakkal Majalla" w:cs="Sakkal Majalla"/>
              </w:rPr>
              <w:t>/Test</w:t>
            </w:r>
            <w:r>
              <w:rPr>
                <w:rFonts w:ascii="Sakkal Majalla" w:hAnsi="Sakkal Majalla" w:cs="Sakkal Majalla"/>
              </w:rPr>
              <w:t xml:space="preserve"> report </w:t>
            </w:r>
            <w:r w:rsidR="00A1544E" w:rsidRPr="00A1544E">
              <w:rPr>
                <w:rFonts w:ascii="Sakkal Majalla" w:hAnsi="Sakkal Majalla" w:cs="Sakkal Majalla"/>
              </w:rPr>
              <w:t>date</w:t>
            </w:r>
          </w:p>
        </w:tc>
      </w:tr>
      <w:tr w:rsidR="00D87EC8" w:rsidRPr="00A1544E" w14:paraId="0E90FF2A" w14:textId="687B0FD1" w:rsidTr="00FF7B6B">
        <w:trPr>
          <w:trHeight w:val="20"/>
          <w:jc w:val="center"/>
        </w:trPr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D87EC8" w:rsidRPr="00A1544E" w:rsidRDefault="00441874" w:rsidP="00C52CF7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C277EB" w:rsidRPr="00A1544E" w:rsidRDefault="00441874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</w:t>
            </w:r>
            <w:r w:rsidR="00A1544E" w:rsidRPr="00A1544E">
              <w:rPr>
                <w:rFonts w:ascii="Sakkal Majalla" w:hAnsi="Sakkal Majalla" w:cs="Sakkal Majalla"/>
              </w:rPr>
              <w:t xml:space="preserve">rovided in this application </w:t>
            </w:r>
            <w:r w:rsidRPr="00A1544E">
              <w:rPr>
                <w:rFonts w:ascii="Sakkal Majalla" w:hAnsi="Sakkal Majalla" w:cs="Sakkal Majalla"/>
              </w:rPr>
              <w:t>are correct.</w:t>
            </w:r>
          </w:p>
        </w:tc>
      </w:tr>
      <w:tr w:rsidR="005B7595" w:rsidRPr="00A1544E" w14:paraId="0633188C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63726AF" w14:textId="46967706" w:rsidR="005B7595" w:rsidRPr="00A1544E" w:rsidRDefault="005B7595" w:rsidP="005B7595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29081F69" w14:textId="77777777" w:rsidR="005B7595" w:rsidRPr="00A1544E" w:rsidRDefault="005B7595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37A9BFE2" w14:textId="5A260666" w:rsidR="005B7595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F670F4" w:rsidRPr="00A1544E" w14:paraId="0D28FA73" w14:textId="77777777" w:rsidTr="009B2BB8">
        <w:trPr>
          <w:trHeight w:val="13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8A6A35C" w14:textId="538B49A4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610448FC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7C70C455" w14:textId="63DD5078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F670F4" w:rsidRPr="00A1544E" w14:paraId="2B8FBDFD" w14:textId="77777777" w:rsidTr="009B2BB8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7C8CA7C" w14:textId="12EF916E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14:paraId="13961986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493" w:type="pct"/>
            <w:shd w:val="clear" w:color="auto" w:fill="auto"/>
            <w:vAlign w:val="center"/>
          </w:tcPr>
          <w:p w14:paraId="005DDA63" w14:textId="40F65B30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</w:p>
    <w:sectPr w:rsidR="00FA7456" w:rsidRPr="00D87EC8" w:rsidSect="00441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C834A" w14:textId="77777777" w:rsidR="003B34F6" w:rsidRDefault="003B34F6">
      <w:r>
        <w:separator/>
      </w:r>
    </w:p>
  </w:endnote>
  <w:endnote w:type="continuationSeparator" w:id="0">
    <w:p w14:paraId="2C2B844B" w14:textId="77777777" w:rsidR="003B34F6" w:rsidRDefault="003B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231A" w14:textId="77777777" w:rsidR="0063651B" w:rsidRDefault="006365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2"/>
    </w:tblGrid>
    <w:tr w:rsidR="00EE58B6" w:rsidRPr="00E97C63" w14:paraId="01A278B3" w14:textId="77777777" w:rsidTr="00913094">
      <w:trPr>
        <w:trHeight w:val="176"/>
      </w:trPr>
      <w:tc>
        <w:tcPr>
          <w:tcW w:w="3082" w:type="dxa"/>
          <w:tcBorders>
            <w:top w:val="nil"/>
            <w:left w:val="nil"/>
            <w:bottom w:val="nil"/>
            <w:right w:val="nil"/>
          </w:tcBorders>
        </w:tcPr>
        <w:p w14:paraId="4DF31611" w14:textId="641ABCF6" w:rsidR="00EE58B6" w:rsidRPr="005C4C31" w:rsidRDefault="00480201" w:rsidP="00913094">
          <w:pPr>
            <w:pStyle w:val="a5"/>
          </w:pPr>
          <w:bookmarkStart w:id="0" w:name="OLE_LINK1"/>
          <w:bookmarkStart w:id="1" w:name="OLE_LINK2"/>
          <w:bookmarkStart w:id="2" w:name="OLE_LINK3"/>
          <w:bookmarkStart w:id="3" w:name="OLE_LINK4"/>
          <w:bookmarkStart w:id="4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 xml:space="preserve">-CC– F 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–</w:t>
          </w:r>
          <w:r w:rsidR="00FF7B6B">
            <w:rPr>
              <w:rFonts w:ascii="Sakkal Majalla" w:hAnsi="Sakkal Majalla" w:cs="Sakkal Majalla"/>
              <w:sz w:val="28"/>
              <w:szCs w:val="28"/>
            </w:rPr>
            <w:t>13</w:t>
          </w:r>
          <w:r w:rsidR="0063651B">
            <w:rPr>
              <w:rFonts w:ascii="Sakkal Majalla" w:hAnsi="Sakkal Majalla" w:cs="Sakkal Majalla"/>
              <w:sz w:val="28"/>
              <w:szCs w:val="28"/>
            </w:rPr>
            <w:t>.</w:t>
          </w:r>
          <w:bookmarkStart w:id="5" w:name="_GoBack"/>
          <w:bookmarkEnd w:id="5"/>
          <w:r w:rsidRPr="00EC1C8F">
            <w:rPr>
              <w:rFonts w:ascii="Sakkal Majalla" w:hAnsi="Sakkal Majalla" w:cs="Sakkal Majalla"/>
              <w:sz w:val="28"/>
              <w:szCs w:val="28"/>
            </w:rPr>
            <w:t>v.1.0</w:t>
          </w:r>
        </w:p>
      </w:tc>
    </w:tr>
    <w:bookmarkEnd w:id="0"/>
    <w:bookmarkEnd w:id="1"/>
    <w:bookmarkEnd w:id="2"/>
    <w:bookmarkEnd w:id="3"/>
    <w:bookmarkEnd w:id="4"/>
  </w:tbl>
  <w:p w14:paraId="2226C3F8" w14:textId="77777777" w:rsidR="006F1E97" w:rsidRDefault="006F1E97" w:rsidP="00EE58B6">
    <w:pPr>
      <w:pStyle w:val="a5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C3DD9" w14:textId="77777777" w:rsidR="0063651B" w:rsidRDefault="006365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D6C4F" w14:textId="77777777" w:rsidR="003B34F6" w:rsidRDefault="003B34F6">
      <w:r>
        <w:separator/>
      </w:r>
    </w:p>
  </w:footnote>
  <w:footnote w:type="continuationSeparator" w:id="0">
    <w:p w14:paraId="362AFD81" w14:textId="77777777" w:rsidR="003B34F6" w:rsidRDefault="003B3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36288" w14:textId="77777777" w:rsidR="0063651B" w:rsidRDefault="0063651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575"/>
      <w:gridCol w:w="4441"/>
    </w:tblGrid>
    <w:tr w:rsidR="00105A9A" w:rsidRPr="00BF2FFA" w14:paraId="4C55168F" w14:textId="77777777" w:rsidTr="00BF2FFA">
      <w:trPr>
        <w:trHeight w:val="1247"/>
        <w:jc w:val="center"/>
      </w:trPr>
      <w:tc>
        <w:tcPr>
          <w:tcW w:w="2537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3F589D14">
                <wp:extent cx="2030819" cy="860848"/>
                <wp:effectExtent l="0" t="0" r="7620" b="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0819" cy="860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14:paraId="6F03E909" w14:textId="47728E8C" w:rsidR="00105A9A" w:rsidRPr="00BF2FFA" w:rsidRDefault="002F1239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FF7B6B" w:rsidRPr="00BF2FFA">
            <w:rPr>
              <w:rFonts w:ascii="Sakkal Majalla" w:hAnsi="Sakkal Majalla" w:cs="Sakkal Majalla"/>
              <w:rtl/>
            </w:rPr>
            <w:t>شهادة المطابقة للصهاريج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671487AE" w:rsidR="002F1239" w:rsidRPr="00BF2FFA" w:rsidRDefault="00441874" w:rsidP="00FF7B6B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FF7B6B" w:rsidRPr="00FF7B6B">
            <w:rPr>
              <w:rFonts w:ascii="Sakkal Majalla" w:hAnsi="Sakkal Majalla" w:cs="Sakkal Majalla"/>
            </w:rPr>
            <w:t xml:space="preserve">Conformity Certificate </w:t>
          </w:r>
          <w:r w:rsidR="00FF7B6B">
            <w:rPr>
              <w:rFonts w:ascii="Sakkal Majalla" w:hAnsi="Sakkal Majalla" w:cs="Sakkal Majalla"/>
            </w:rPr>
            <w:t xml:space="preserve">for </w:t>
          </w:r>
          <w:r w:rsidR="00FF7B6B" w:rsidRPr="00FF7B6B">
            <w:rPr>
              <w:rFonts w:ascii="Sakkal Majalla" w:hAnsi="Sakkal Majalla" w:cs="Sakkal Majalla"/>
            </w:rPr>
            <w:t>Petroleum Products Transport Tanks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D40BA" w14:textId="77777777" w:rsidR="0063651B" w:rsidRDefault="0063651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47421"/>
    <w:rsid w:val="00052F1D"/>
    <w:rsid w:val="00053E13"/>
    <w:rsid w:val="00054B7C"/>
    <w:rsid w:val="000A0852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217CFD"/>
    <w:rsid w:val="00223518"/>
    <w:rsid w:val="002468F9"/>
    <w:rsid w:val="00257E11"/>
    <w:rsid w:val="00265775"/>
    <w:rsid w:val="002677C9"/>
    <w:rsid w:val="00270A00"/>
    <w:rsid w:val="0029410A"/>
    <w:rsid w:val="002D3990"/>
    <w:rsid w:val="002F1239"/>
    <w:rsid w:val="0030147F"/>
    <w:rsid w:val="00311A73"/>
    <w:rsid w:val="003211A2"/>
    <w:rsid w:val="00366EC2"/>
    <w:rsid w:val="00380515"/>
    <w:rsid w:val="003B34F6"/>
    <w:rsid w:val="003B5CEA"/>
    <w:rsid w:val="003C4510"/>
    <w:rsid w:val="003D5202"/>
    <w:rsid w:val="003E01C6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41BA2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3651B"/>
    <w:rsid w:val="00644E3B"/>
    <w:rsid w:val="00644EE9"/>
    <w:rsid w:val="00652A54"/>
    <w:rsid w:val="006604EC"/>
    <w:rsid w:val="006634BC"/>
    <w:rsid w:val="00667D60"/>
    <w:rsid w:val="0069576C"/>
    <w:rsid w:val="006B466E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A34E3"/>
    <w:rsid w:val="007C2DFC"/>
    <w:rsid w:val="007C410F"/>
    <w:rsid w:val="007F0243"/>
    <w:rsid w:val="0080662D"/>
    <w:rsid w:val="0080663F"/>
    <w:rsid w:val="00822FA1"/>
    <w:rsid w:val="008345BA"/>
    <w:rsid w:val="00855CCE"/>
    <w:rsid w:val="00857723"/>
    <w:rsid w:val="0086206C"/>
    <w:rsid w:val="00870955"/>
    <w:rsid w:val="00886048"/>
    <w:rsid w:val="00891F57"/>
    <w:rsid w:val="008C51D4"/>
    <w:rsid w:val="008C720B"/>
    <w:rsid w:val="008E6A55"/>
    <w:rsid w:val="008F0D41"/>
    <w:rsid w:val="00913094"/>
    <w:rsid w:val="00915FF1"/>
    <w:rsid w:val="00923AB0"/>
    <w:rsid w:val="00954632"/>
    <w:rsid w:val="0096231F"/>
    <w:rsid w:val="00972587"/>
    <w:rsid w:val="00975571"/>
    <w:rsid w:val="00986B24"/>
    <w:rsid w:val="009B2BB8"/>
    <w:rsid w:val="009B4A9D"/>
    <w:rsid w:val="009C23B9"/>
    <w:rsid w:val="009E1363"/>
    <w:rsid w:val="009E755D"/>
    <w:rsid w:val="009F7C3E"/>
    <w:rsid w:val="00A10DAB"/>
    <w:rsid w:val="00A1544E"/>
    <w:rsid w:val="00A4265F"/>
    <w:rsid w:val="00A50538"/>
    <w:rsid w:val="00A50643"/>
    <w:rsid w:val="00A50BA4"/>
    <w:rsid w:val="00A605A1"/>
    <w:rsid w:val="00A63EC3"/>
    <w:rsid w:val="00A703AF"/>
    <w:rsid w:val="00A90F72"/>
    <w:rsid w:val="00A90FE4"/>
    <w:rsid w:val="00AA3142"/>
    <w:rsid w:val="00AB0ADC"/>
    <w:rsid w:val="00B21D0A"/>
    <w:rsid w:val="00B315CE"/>
    <w:rsid w:val="00B35D71"/>
    <w:rsid w:val="00B47A2F"/>
    <w:rsid w:val="00BA3FE8"/>
    <w:rsid w:val="00BA6A3E"/>
    <w:rsid w:val="00BB448D"/>
    <w:rsid w:val="00BF2FFA"/>
    <w:rsid w:val="00C02018"/>
    <w:rsid w:val="00C12DD2"/>
    <w:rsid w:val="00C14415"/>
    <w:rsid w:val="00C23980"/>
    <w:rsid w:val="00C2420C"/>
    <w:rsid w:val="00C26544"/>
    <w:rsid w:val="00C277EB"/>
    <w:rsid w:val="00C52CF7"/>
    <w:rsid w:val="00CB2516"/>
    <w:rsid w:val="00CD34AA"/>
    <w:rsid w:val="00CE5DA9"/>
    <w:rsid w:val="00D25268"/>
    <w:rsid w:val="00D46E49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7ECD"/>
    <w:rsid w:val="00EA2A4D"/>
    <w:rsid w:val="00EB1AA6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A7456"/>
    <w:rsid w:val="00FB1100"/>
    <w:rsid w:val="00FB5BB3"/>
    <w:rsid w:val="00FC6E2A"/>
    <w:rsid w:val="00FD3C58"/>
    <w:rsid w:val="00FE5BFB"/>
    <w:rsid w:val="00FF6C6B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4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8</cp:revision>
  <cp:lastPrinted>2010-03-15T11:00:00Z</cp:lastPrinted>
  <dcterms:created xsi:type="dcterms:W3CDTF">2020-07-23T06:18:00Z</dcterms:created>
  <dcterms:modified xsi:type="dcterms:W3CDTF">2020-10-01T07:30:00Z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